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8481" w14:textId="77777777" w:rsidR="001B3A26" w:rsidRDefault="001B3A26"/>
    <w:p w14:paraId="64E25234" w14:textId="77777777" w:rsidR="001B3A26" w:rsidRDefault="001B3A26">
      <w:r>
        <w:rPr>
          <w:noProof/>
          <w:lang w:eastAsia="en-GB"/>
        </w:rPr>
        <w:drawing>
          <wp:inline distT="0" distB="0" distL="0" distR="0" wp14:anchorId="726CE6B3" wp14:editId="56DB48F4">
            <wp:extent cx="5731510" cy="7258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89325" w14:textId="77777777" w:rsidR="001B3A26" w:rsidRDefault="001B3A26">
      <w:r>
        <w:rPr>
          <w:noProof/>
          <w:lang w:eastAsia="en-GB"/>
        </w:rPr>
        <w:drawing>
          <wp:inline distT="0" distB="0" distL="0" distR="0" wp14:anchorId="358A9015" wp14:editId="1FC64E7F">
            <wp:extent cx="5731510" cy="30149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5BE21F3" wp14:editId="3A292984">
            <wp:extent cx="5731510" cy="41040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1CEC2" w14:textId="77777777" w:rsidR="001B3A26" w:rsidRDefault="001B3A26"/>
    <w:p w14:paraId="1D559390" w14:textId="77777777" w:rsidR="001B3A26" w:rsidRDefault="002327A1" w:rsidP="001B3A26">
      <w:pPr>
        <w:rPr>
          <w:rFonts w:ascii="Arial" w:hAnsi="Arial" w:cs="Arial"/>
          <w:color w:val="3A3A3A"/>
          <w14:ligatures w14:val="standardContextual"/>
        </w:rPr>
      </w:pPr>
      <w:r>
        <w:t>For a full list of</w:t>
      </w:r>
      <w:r w:rsidR="001B3A26">
        <w:t xml:space="preserve"> the</w:t>
      </w:r>
      <w:r>
        <w:t xml:space="preserve"> walks in Stretford and Old Trafford and all 358</w:t>
      </w:r>
      <w:r w:rsidR="001B3A26">
        <w:t xml:space="preserve"> walks</w:t>
      </w:r>
      <w:r>
        <w:t xml:space="preserve"> </w:t>
      </w:r>
      <w:r w:rsidR="001B3A26">
        <w:t>throughout Greater Manchester follow this link to</w:t>
      </w:r>
      <w:r w:rsidR="001B3A26">
        <w:rPr>
          <w:rFonts w:ascii="Arial" w:hAnsi="Arial" w:cs="Arial"/>
          <w:color w:val="3A3A3A"/>
          <w14:ligatures w14:val="standardContextual"/>
        </w:rPr>
        <w:t xml:space="preserve"> </w:t>
      </w:r>
      <w:hyperlink r:id="rId7" w:history="1">
        <w:r w:rsidR="001B3A26">
          <w:rPr>
            <w:rStyle w:val="Hyperlink"/>
            <w:rFonts w:ascii="Arial" w:hAnsi="Arial" w:cs="Arial"/>
            <w:color w:val="467886"/>
            <w14:ligatures w14:val="standardContextual"/>
          </w:rPr>
          <w:t>Festival Walks 2024 (gmwalking.co.uk)</w:t>
        </w:r>
      </w:hyperlink>
      <w:r w:rsidR="001B3A26">
        <w:rPr>
          <w:rFonts w:ascii="Arial" w:hAnsi="Arial" w:cs="Arial"/>
          <w:color w:val="3A3A3A"/>
          <w14:ligatures w14:val="standardContextual"/>
        </w:rPr>
        <w:t xml:space="preserve">. </w:t>
      </w:r>
    </w:p>
    <w:p w14:paraId="770ABFCC" w14:textId="77777777" w:rsidR="001B3A26" w:rsidRDefault="001B3A26"/>
    <w:sectPr w:rsidR="001B3A26" w:rsidSect="006C22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26"/>
    <w:rsid w:val="001B3A26"/>
    <w:rsid w:val="002327A1"/>
    <w:rsid w:val="006C22AD"/>
    <w:rsid w:val="00717E00"/>
    <w:rsid w:val="00D4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4151"/>
  <w15:chartTrackingRefBased/>
  <w15:docId w15:val="{F43D8211-1BDB-4CD4-9F1E-4CF42CC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mwalking.co.uk/festival-rout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Jacqueline Sumara</cp:lastModifiedBy>
  <cp:revision>2</cp:revision>
  <dcterms:created xsi:type="dcterms:W3CDTF">2024-04-30T12:04:00Z</dcterms:created>
  <dcterms:modified xsi:type="dcterms:W3CDTF">2024-04-30T12:04:00Z</dcterms:modified>
</cp:coreProperties>
</file>